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1824" w14:textId="77777777" w:rsidR="001D765A" w:rsidRDefault="001D765A" w:rsidP="001D76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889BCF" w14:textId="77777777" w:rsidR="001D765A" w:rsidRDefault="001D765A" w:rsidP="001D76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E6E167" w14:textId="2550D859" w:rsidR="001D765A" w:rsidRDefault="001D765A" w:rsidP="001D76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Emotion strategy cards</w:t>
      </w:r>
    </w:p>
    <w:p w14:paraId="1262370A" w14:textId="77777777" w:rsidR="001D765A" w:rsidRDefault="001D765A" w:rsidP="001D765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CE62F9B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566B63" wp14:editId="0E6265D2">
            <wp:simplePos x="0" y="0"/>
            <wp:positionH relativeFrom="column">
              <wp:posOffset>2906395</wp:posOffset>
            </wp:positionH>
            <wp:positionV relativeFrom="paragraph">
              <wp:posOffset>138430</wp:posOffset>
            </wp:positionV>
            <wp:extent cx="1079500" cy="1060450"/>
            <wp:effectExtent l="0" t="0" r="6350" b="6350"/>
            <wp:wrapTight wrapText="bothSides">
              <wp:wrapPolygon edited="0">
                <wp:start x="0" y="0"/>
                <wp:lineTo x="0" y="21341"/>
                <wp:lineTo x="21346" y="21341"/>
                <wp:lineTo x="21346" y="0"/>
                <wp:lineTo x="0" y="0"/>
              </wp:wrapPolygon>
            </wp:wrapTight>
            <wp:docPr id="976212118" name="Picture 2" descr="A sign with pictur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1" descr="A sign with picture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9" t="18402" r="1949" b="6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FE8ED3F" wp14:editId="55E28ECA">
            <wp:simplePos x="0" y="0"/>
            <wp:positionH relativeFrom="column">
              <wp:posOffset>1696085</wp:posOffset>
            </wp:positionH>
            <wp:positionV relativeFrom="paragraph">
              <wp:posOffset>125095</wp:posOffset>
            </wp:positionV>
            <wp:extent cx="1079500" cy="1064260"/>
            <wp:effectExtent l="0" t="0" r="6350" b="254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1826057364" name="Picture 1" descr="A card with a face drawn on it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30" descr="A card with a face drawn on it&#10;&#10;Description automatically generated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98" b="14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D3743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</w:rPr>
      </w:pPr>
    </w:p>
    <w:p w14:paraId="46FDB2AC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</w:rPr>
      </w:pPr>
    </w:p>
    <w:p w14:paraId="0DBC4635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</w:rPr>
      </w:pPr>
    </w:p>
    <w:p w14:paraId="0ADE0AF1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3566F0F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EF4C12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8461C2A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B357FD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4371DB" w14:textId="77777777" w:rsidR="001D765A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73BC71" w14:textId="77777777" w:rsidR="001D765A" w:rsidRPr="00D76642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6642">
        <w:rPr>
          <w:rFonts w:ascii="Arial" w:hAnsi="Arial" w:cs="Arial"/>
          <w:b/>
          <w:bCs/>
          <w:sz w:val="24"/>
          <w:szCs w:val="24"/>
        </w:rPr>
        <w:t>You can support the child to:</w:t>
      </w:r>
    </w:p>
    <w:p w14:paraId="18112BBF" w14:textId="77777777" w:rsidR="001D765A" w:rsidRPr="00D76642" w:rsidRDefault="001D765A" w:rsidP="001D76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 xml:space="preserve">Understand and use a range of emotion words. </w:t>
      </w:r>
    </w:p>
    <w:p w14:paraId="65C7F90E" w14:textId="77777777" w:rsidR="001D765A" w:rsidRPr="00D76642" w:rsidRDefault="001D765A" w:rsidP="001D76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 xml:space="preserve">Respond to strategies/help offered by others. </w:t>
      </w:r>
    </w:p>
    <w:p w14:paraId="43AA708B" w14:textId="77777777" w:rsidR="001D765A" w:rsidRPr="00D76642" w:rsidRDefault="001D765A" w:rsidP="001D76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 xml:space="preserve">Use language to request help or a break. </w:t>
      </w:r>
    </w:p>
    <w:p w14:paraId="7CAC51E5" w14:textId="77777777" w:rsidR="001D765A" w:rsidRPr="00D76642" w:rsidRDefault="001D765A" w:rsidP="001D76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>Use appropriate behaviour strategies</w:t>
      </w:r>
      <w:r w:rsidRPr="00D76642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en-GB"/>
        </w:rPr>
        <w:t xml:space="preserve"> </w:t>
      </w:r>
      <w:r w:rsidRPr="00D76642">
        <w:rPr>
          <w:rFonts w:ascii="Arial" w:hAnsi="Arial" w:cs="Arial"/>
          <w:sz w:val="24"/>
          <w:szCs w:val="24"/>
        </w:rPr>
        <w:t>modelled by adults (e.g., deep breaths, going for a walk).</w:t>
      </w:r>
    </w:p>
    <w:p w14:paraId="79CEB061" w14:textId="77777777" w:rsidR="001D765A" w:rsidRPr="00D76642" w:rsidRDefault="001D765A" w:rsidP="001D76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>Use more complex strategies (e.g., writing a list of what I need to do).</w:t>
      </w:r>
    </w:p>
    <w:p w14:paraId="0951728D" w14:textId="77777777" w:rsidR="001D765A" w:rsidRPr="00D76642" w:rsidRDefault="001D765A" w:rsidP="001D765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>Discuss how to cope in future situations</w:t>
      </w:r>
      <w:r w:rsidRPr="00D76642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Pr="00D76642">
        <w:rPr>
          <w:rFonts w:ascii="Arial" w:hAnsi="Arial" w:cs="Arial"/>
          <w:sz w:val="24"/>
          <w:szCs w:val="24"/>
        </w:rPr>
        <w:t>(e.g., asking to remain in class to avoid the sound of the school bell in the corridor).</w:t>
      </w:r>
    </w:p>
    <w:p w14:paraId="14A441B3" w14:textId="77777777" w:rsidR="001D765A" w:rsidRPr="00D76642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792586" w14:textId="77777777" w:rsidR="001D765A" w:rsidRPr="00D76642" w:rsidRDefault="001D765A" w:rsidP="001D765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6642">
        <w:rPr>
          <w:rFonts w:ascii="Arial" w:hAnsi="Arial" w:cs="Arial"/>
          <w:b/>
          <w:bCs/>
          <w:sz w:val="24"/>
          <w:szCs w:val="24"/>
        </w:rPr>
        <w:t xml:space="preserve">As the adult you can: </w:t>
      </w:r>
    </w:p>
    <w:p w14:paraId="4EA17A0B" w14:textId="77777777" w:rsidR="001D765A" w:rsidRPr="00D76642" w:rsidRDefault="001D765A" w:rsidP="001D76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 xml:space="preserve">Respond to signals and interpret behaviours as communication or linked to a sensory need, e.g., why is the child running around? Do they need to move to help regulate their emotions? </w:t>
      </w:r>
    </w:p>
    <w:p w14:paraId="23D3D549" w14:textId="77777777" w:rsidR="001D765A" w:rsidRPr="00D76642" w:rsidRDefault="001D765A" w:rsidP="001D76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>Recognise emotional needs and provide support for emotional regulation. Verbalise how they are feeling and show a picture if needed.</w:t>
      </w:r>
    </w:p>
    <w:p w14:paraId="10AA0A78" w14:textId="77777777" w:rsidR="001D765A" w:rsidRPr="00D76642" w:rsidRDefault="001D765A" w:rsidP="001D76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>Model appropriate coping strategies, e.g., stretching, getting a drink.</w:t>
      </w:r>
    </w:p>
    <w:p w14:paraId="666052DE" w14:textId="77777777" w:rsidR="001D765A" w:rsidRPr="00D76642" w:rsidRDefault="001D765A" w:rsidP="001D765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642">
        <w:rPr>
          <w:rFonts w:ascii="Arial" w:hAnsi="Arial" w:cs="Arial"/>
          <w:sz w:val="24"/>
          <w:szCs w:val="24"/>
        </w:rPr>
        <w:t>Use visual supports, e.g., pictures of appropriate activities to choose to calm down</w:t>
      </w:r>
      <w:r>
        <w:rPr>
          <w:rFonts w:ascii="Arial" w:hAnsi="Arial" w:cs="Arial"/>
          <w:sz w:val="24"/>
          <w:szCs w:val="24"/>
        </w:rPr>
        <w:t>.</w:t>
      </w:r>
    </w:p>
    <w:p w14:paraId="1857EE1C" w14:textId="77777777" w:rsidR="001D765A" w:rsidRPr="00D76642" w:rsidRDefault="001D765A" w:rsidP="001D765A">
      <w:pPr>
        <w:rPr>
          <w:sz w:val="24"/>
          <w:szCs w:val="24"/>
        </w:rPr>
      </w:pPr>
    </w:p>
    <w:p w14:paraId="1A84A535" w14:textId="77777777" w:rsidR="00781779" w:rsidRDefault="00781779"/>
    <w:sectPr w:rsidR="007817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D346" w14:textId="77777777" w:rsidR="004B402F" w:rsidRDefault="004B402F" w:rsidP="0042070C">
      <w:pPr>
        <w:spacing w:after="0" w:line="240" w:lineRule="auto"/>
      </w:pPr>
      <w:r>
        <w:separator/>
      </w:r>
    </w:p>
  </w:endnote>
  <w:endnote w:type="continuationSeparator" w:id="0">
    <w:p w14:paraId="451E6B94" w14:textId="77777777" w:rsidR="004B402F" w:rsidRDefault="004B402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902E" w14:textId="77777777" w:rsidR="008F5F8B" w:rsidRDefault="008F5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5286" w14:textId="77777777" w:rsidR="008F5F8B" w:rsidRDefault="008F5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DF6F" w14:textId="77777777" w:rsidR="008F5F8B" w:rsidRDefault="008F5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B32D" w14:textId="77777777" w:rsidR="004B402F" w:rsidRDefault="004B402F" w:rsidP="0042070C">
      <w:pPr>
        <w:spacing w:after="0" w:line="240" w:lineRule="auto"/>
      </w:pPr>
      <w:r>
        <w:separator/>
      </w:r>
    </w:p>
  </w:footnote>
  <w:footnote w:type="continuationSeparator" w:id="0">
    <w:p w14:paraId="53C4BACD" w14:textId="77777777" w:rsidR="004B402F" w:rsidRDefault="004B402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E4DA" w14:textId="42C148A1" w:rsidR="004B402F" w:rsidRDefault="001D765A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3DBB" w14:textId="457D057E" w:rsidR="0042070C" w:rsidRDefault="001D765A">
    <w:pPr>
      <w:pStyle w:val="Header"/>
    </w:pPr>
    <w:r>
      <w:rPr>
        <w:noProof/>
      </w:rPr>
      <w:pict w14:anchorId="684898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1" o:spid="_x0000_s1033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44C" w14:textId="13B175BA" w:rsidR="004B402F" w:rsidRDefault="001D765A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2AF"/>
    <w:multiLevelType w:val="hybridMultilevel"/>
    <w:tmpl w:val="545CDF5C"/>
    <w:lvl w:ilvl="0" w:tplc="5BD2EF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6ACE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2001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A8622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A2BA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2471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62F04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8A42C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58701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88"/>
    <w:multiLevelType w:val="hybridMultilevel"/>
    <w:tmpl w:val="31B2E7F8"/>
    <w:lvl w:ilvl="0" w:tplc="CE7059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87F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FA2C6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A074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585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0351E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AB0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2B1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21EB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2502919">
    <w:abstractNumId w:val="1"/>
  </w:num>
  <w:num w:numId="2" w16cid:durableId="36124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1D765A"/>
    <w:rsid w:val="0042070C"/>
    <w:rsid w:val="00471FBC"/>
    <w:rsid w:val="004B402F"/>
    <w:rsid w:val="00781779"/>
    <w:rsid w:val="007D17B2"/>
    <w:rsid w:val="008F5F8B"/>
    <w:rsid w:val="00AB11A7"/>
    <w:rsid w:val="00B137E2"/>
    <w:rsid w:val="00C15AC3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Joanne Wayman</cp:lastModifiedBy>
  <cp:revision>2</cp:revision>
  <dcterms:created xsi:type="dcterms:W3CDTF">2024-01-24T08:30:00Z</dcterms:created>
  <dcterms:modified xsi:type="dcterms:W3CDTF">2024-01-24T08:30:00Z</dcterms:modified>
</cp:coreProperties>
</file>